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876" w:rsidRPr="000F1876" w:rsidRDefault="000F1876" w:rsidP="000F1876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Cs w:val="0"/>
          <w:color w:val="111111"/>
          <w:sz w:val="23"/>
          <w:szCs w:val="23"/>
        </w:rPr>
      </w:pPr>
      <w:r w:rsidRPr="000F1876">
        <w:rPr>
          <w:rFonts w:ascii="Times New Roman" w:hAnsi="Times New Roman" w:cs="Times New Roman"/>
          <w:bCs w:val="0"/>
          <w:color w:val="111111"/>
          <w:szCs w:val="23"/>
        </w:rPr>
        <w:t>О пользе витаминов для детей</w:t>
      </w:r>
    </w:p>
    <w:p w:rsidR="000F1876" w:rsidRDefault="000F1876" w:rsidP="000F187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1876" w:rsidRDefault="000F1876" w:rsidP="000F18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1876" w:rsidRPr="000F1876" w:rsidRDefault="000F1876" w:rsidP="000F18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Витамины...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слово знакомо каждому из нас еще с детства. Мамы и бабушки, когда убеждали нас в полезности того или иного продукта,  указывали на огромное содержание в нем этих самых витаминов. В нашей голове надолго отложилось: все, что полезно – обязательно витаминизировано! Но оказывается, сами по себе витамины не несут ценности для нашего организма, ведь они не обеспечивают процессы жизнедеятельности. Тем не менее, жить без них невозможно. Я подготовил по данной теме самую важную информацию!</w:t>
      </w:r>
    </w:p>
    <w:p w:rsidR="000F1876" w:rsidRPr="000F1876" w:rsidRDefault="000F1876" w:rsidP="000F187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Опасный дефицит</w:t>
      </w:r>
    </w:p>
    <w:p w:rsidR="000F1876" w:rsidRPr="000F1876" w:rsidRDefault="000F1876" w:rsidP="000F18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витамины человек может только через пищу. Мы, в отличие от животных и растений, совсем не умеем синтезировать их самостоятельно. Поэтому любой недостаток витаминов – это, прежде всего, проблема неправильного питания. Вспомним страны третьего мира. Люди там страдают от голода, и поэтому у них распространены такие болезни как цинга, рахит, бери-бери. Эти заболевания возникают из-за нехватки в организме определенного витамина.</w:t>
      </w:r>
    </w:p>
    <w:p w:rsidR="000F1876" w:rsidRPr="000F1876" w:rsidRDefault="000F1876" w:rsidP="000F18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Витамины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ценнейшие вещества, необходимые организму человека. Все виды обмена веществ, работа нервной пищеварительной, </w:t>
      </w:r>
      <w:proofErr w:type="spellStart"/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осуществляются должным образом только при участии витаминов.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Витамины значительным образом влияют на качество обменных процессов организма, на работу пищеварительной, нервной и </w:t>
      </w:r>
      <w:proofErr w:type="spellStart"/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А</w:t>
      </w:r>
      <w:proofErr w:type="gramEnd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 для роста и развития тканей детского организма, поддержания иммунитета, функционирования печени, восстановления слизистой оболочки желудочно-кишечного тракта. Он повышает сопротивляемость организма к инфекционным заболеваниям, обеспечивает нормальное зрение (при его недостатке развивается «куриная слепота»). Витамина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в печени, сливочном масле, яйцах и особенно в рыбьем жире.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зеленых овощах (петрушке, шпинате, мангольде, ревене, укропе, мяте, салате) и фруктах содержится </w:t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кароти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н, который в организме человека превращается в витамин А. Много каротина в моркови, крапиве, щавеле, абрикосах зеленом луке, свежих помидорах.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D</w:t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необходим детям до года. Он предупреждает развитие такого заболевания, как рахит, с его помощью происходит регуляция отложения кальция и фосфора в костных тканях (при недостатке витамина D нарушается их рост). Витамин D содержится преимущественно в яйцах, сливочном масле, говяжьей печени, икре и рыбьем жире. Он образуется под 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воздействием солнечных лучей в кожных покровах.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К</w:t>
      </w:r>
      <w:proofErr w:type="gramEnd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 для нормального свертывания крови, при его недостатке развивается кровоточивость тканей. Витамин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содержится в большом количестве в цветной и белокочанной капусте (особенно в ее зеленых листьях) а также в крапиве, шпинате, моркови, помидорах молочной зрелости и свиной печени.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</w:t>
      </w:r>
      <w:proofErr w:type="gramEnd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синтезе белка, обеспечении тканей кислородом. Особенно важно достаточное количество его в рационе беременных женщин. Витамин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содержится во многих растениях, в том числе в зародышах пшеницы а также в </w:t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растительных маслах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proofErr w:type="gramEnd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D, К, Е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являются жирорастворимыми, то есть лучше усваиваются в сочетании с жирами. Остальные витамины являются </w:t>
      </w:r>
      <w:proofErr w:type="spell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водорастворимыми</w:t>
      </w:r>
      <w:proofErr w:type="spell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В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(тиамин) способствует укреплению нервной системы. Недостаток этого витамина в организме приводит к развитию кожных заболеваний, выпадению волос. Витамина В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в гречневой и овсяной крупах, фасоли, пшеничном хлебе из муки грубого помола, в </w:t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яблоках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картофеле и особенно в пивных дрожжах. Из продуктов животного происхождения витамином В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богаты: яичный желток, икра печень, почки, сердце.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В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(рибофлавин) особенно важен для растущего организма. При недостатке витамина В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становится капризным, у него отмечается подавленное настроение позднее появляются рецидивирующий стоматит, сухость кожи, склонность к поносам. Витамина В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в мясе рыбе, молоке и молочных продуктах, яичном белке, хлебе дрожжах. Кроме того, он синтезируется нормальной микрофлорой кишечника.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В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(пиридоксин) поступает в организм человека с мясной, молочной пищей и синтезируется микрофлорой кишечника. В материнском молоке, в отличие от коровьего молока, содержится достаточное для грудного ребенка количество витамина В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Витамин В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участвует в синтезе белка, необходим для нормального развития нервной системы работы печени.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аскорбиновая кислота, содержится во многих продуктах растительного происхождения. Особенно много витамина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черной смородине, плодах шиповника крыжовнике, апельсинах, мандаринах, грейпфрутах, цветной капусте, зеленом луке, петрушке. Аскорбиновая кислота участвует в синтезе различных веществ, необходима для функционирования иммунной системы. Потребность в витамине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велика при инфекционных заболеваниях, заболеваниях желудочно-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кишечного тракта. Недостаток витамина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повлечь развитие депрессии и истерии таких заболеваний, как кровоточивость десен. Витамин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разрушается, если очищенные овощи долго лежат в воде варятся в открытой посуде, пища несколько раз подогревается.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РР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никотиновая кислота. При ее недостатке нарушается деятельность центральной нервной системы (ухудшается память, мышление), желудочно-кишечного тракта, поражается кожа. Никотиновая кислота содержится в мясе, рыбе, гречневой крупе, а также в овощах, фруктах, молочных продуктах. В небольшом количестве она образуется и в организме человека.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настоящее время известно более 20 различных витаминов. Большая часть из них не синтезируется в организме человека, они не образуют депо (то есть не накапливаются). Поэтому витамины должны ежедневно поступать в организм человека.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Дети, страдающие гиповитаминозом, быстрее утомляются во время школьных занятий, дольше выполняют домашние задания, чаще раздражаются, жалуются на то, что устали глаза.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восполнить необходимое количество витаминов только за счет пищи невозможно. Весной содержание витаминов в продуктах значительно уменьшается. В процессе хранения и приготовления пищи витамины в той или иной степени разрушаются. Поэтому, чтобы сохранить витаминный баланс, необходимо не только употреблять </w:t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фрукты и 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овощи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и принимать витаминные добавки. В настоящее время они широко представлены в аптечной сети. Однако употреблять витамины, особенно детям, следует в разумных пределах.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последние годы появились в продаже новые </w:t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поливитаминные препараты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сухие быстрорастворимые концентраты и шипучие таблетки для приготовления напитков. Они лучше усваиваются организмом, чем таблетки и драже, и кроме того, отличаются приятным вкусом.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Гиповитаминоз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что это такое и с чем его едят? В весенний период времени все чаще можно услышать термин «авитаминоз». Но ошибочно называть нехватку витаминов авитаминозом. </w:t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Авитаминоз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почти полное отсутствие витамина, и в некоторых случаях – смертельное заболевание, если речь идет о таких витаминах, как B12 витамине Р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Р(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proofErr w:type="spell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никотинамиде</w:t>
      </w:r>
      <w:proofErr w:type="spell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), или всем известном витамине С. А авитаминоз такого витамина, как B1 влечет за собой тяжелую инвалидность. Как же тогда назвать состояние нехватки в организме тех или иных витаминов?</w:t>
      </w:r>
    </w:p>
    <w:p w:rsidR="000F1876" w:rsidRPr="000F1876" w:rsidRDefault="000F1876" w:rsidP="000F18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Для этого существует более верный и подходящий под определение термин – </w:t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гиповитаминоз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болезненное состояние, которое возникает при нарушении соответствия между расходованием витаминов и поступлением их в организм, </w:t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по-другому это явление называется витаминная недостаточность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недуг развивается при недостаточном поступлении витаминов в организм, и нехватка каждого витамина имеет свои индивидуальные внешние симптомы. Для того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понять, каких именно витаминов вам не хватает, будет полезным знать некоторые симптомы гиповитаминоза.</w:t>
      </w:r>
    </w:p>
    <w:p w:rsidR="000F1876" w:rsidRPr="000F1876" w:rsidRDefault="000F1876" w:rsidP="000F187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 гиповитаминоза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</w:p>
    <w:p w:rsidR="000F1876" w:rsidRPr="000F1876" w:rsidRDefault="000F1876" w:rsidP="000F18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Витамина B12: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Снижение гемоглобин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развивается анемия); плохая переносимость различных лекарственных препаратов, прием которых раньше не вызывал побочных эффектов.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Гиповитаминоз PP или никотиновой кислоты: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снижение массы тела; часто формируется экзема – множественные очаги нарушенной регенерации кожи.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Витамина B1: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Боли в руках или ногах; сонливость, снижение памяти.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Витамина C: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Снижение артериального давления; кровоточивость мелких сосудов; снижение защиты от вирусов.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Витамина B6: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Сонливость; снижение скорости реакций; умеренная анемия.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Гиповитаминоз А: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Шелушение кожи; формирование маленьких трещинок на слизистых и коже («</w:t>
      </w:r>
      <w:proofErr w:type="spell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заеды</w:t>
      </w:r>
      <w:proofErr w:type="spell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уголках рта); снижение иммунитета.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гиповитаминоз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Снижение свертываемости крови, повышенная кровоточивость при повреждениях кожи.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Витамина В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Дерматиты (воспаления кожи с шелушением) на коже лица, веках, ушных раковинах, крыльях носа.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Теперь, когда известны симптомы нехватки каждого из вышеперечисленных витаминов, важно знать, как эту нехватку ликвидировать. Существует масса мифов о содержании витаминов в тех или иных продуктов, например принято считать, что витамина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</w:t>
      </w:r>
      <w:proofErr w:type="spell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всегов</w:t>
      </w:r>
      <w:proofErr w:type="spell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цитрусовых. Но это отнюдь не так – рекордсменом по содержанию аскорбиновой кислоты являются фрукты </w:t>
      </w:r>
      <w:proofErr w:type="spell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мирциарии</w:t>
      </w:r>
      <w:proofErr w:type="spell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сомнительной. Итак, далее речь пойдет о содержании различных витаминов в продуктах питания:</w:t>
      </w:r>
    </w:p>
    <w:p w:rsidR="000F1876" w:rsidRPr="000F1876" w:rsidRDefault="000F1876" w:rsidP="000F187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витаминов в продуктах питания</w:t>
      </w:r>
    </w:p>
    <w:p w:rsidR="000F1876" w:rsidRPr="000F1876" w:rsidRDefault="000F1876" w:rsidP="000F18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В12: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Животные продукты: яйца и мясо.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РР: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Зеленые растения.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Мясо, ягоды, зеленые части растений.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Витамина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proofErr w:type="gramEnd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Сладкий перец, томаты, черная и красная смородина, ягоды шиповника, цитрусовые.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Витамина В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Грецкие орехи, печень, фундук.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Витамина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proofErr w:type="gramEnd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Ошибочно мнение, что витамин А содержится в больших количествах в моркови. В ней есть только бета-каротин, и расщеплять его с образованием витамина</w:t>
      </w:r>
      <w:proofErr w:type="gramStart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только 50 % людей. Поэтому его необходимо получать в чистом виде – из сливочного масла, сметаны, печени рыб и животных, авокадо.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Витамина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</w:t>
      </w:r>
      <w:proofErr w:type="gramEnd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Шпинат, томаты, зеленый горошек.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Start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0F1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F187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Печень, почки, дрожжи, сыры твердых сортов.</w:t>
      </w:r>
    </w:p>
    <w:p w:rsidR="009E2C6A" w:rsidRPr="000F1876" w:rsidRDefault="009E2C6A" w:rsidP="000F18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E2C6A" w:rsidRPr="000F1876" w:rsidSect="009E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1876"/>
    <w:rsid w:val="000F1876"/>
    <w:rsid w:val="009E2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6A"/>
  </w:style>
  <w:style w:type="paragraph" w:styleId="1">
    <w:name w:val="heading 1"/>
    <w:basedOn w:val="a"/>
    <w:next w:val="a"/>
    <w:link w:val="10"/>
    <w:uiPriority w:val="9"/>
    <w:qFormat/>
    <w:rsid w:val="000F18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F18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18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F1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87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F1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1425</Words>
  <Characters>8128</Characters>
  <Application>Microsoft Office Word</Application>
  <DocSecurity>0</DocSecurity>
  <Lines>67</Lines>
  <Paragraphs>19</Paragraphs>
  <ScaleCrop>false</ScaleCrop>
  <Company/>
  <LinksUpToDate>false</LinksUpToDate>
  <CharactersWithSpaces>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Romashka</dc:creator>
  <cp:lastModifiedBy>Romashka</cp:lastModifiedBy>
  <cp:revision>2</cp:revision>
  <dcterms:created xsi:type="dcterms:W3CDTF">2022-10-26T06:06:00Z</dcterms:created>
  <dcterms:modified xsi:type="dcterms:W3CDTF">2022-10-26T06:08:00Z</dcterms:modified>
</cp:coreProperties>
</file>